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AB0A4" w14:textId="6DCE0AA7" w:rsidR="003F1242" w:rsidRPr="00710BA4" w:rsidRDefault="00E10DB1" w:rsidP="009B4646">
      <w:pPr>
        <w:jc w:val="both"/>
        <w:rPr>
          <w:rFonts w:ascii="Trebuchet MS" w:hAnsi="Trebuchet MS"/>
        </w:rPr>
      </w:pPr>
      <w:r w:rsidRPr="00710BA4">
        <w:rPr>
          <w:rFonts w:ascii="Trebuchet MS" w:hAnsi="Trebuchet MS"/>
        </w:rPr>
        <w:t>Using a template like this one [based on “Understanding by Design”] may help when examining the parts of a</w:t>
      </w:r>
      <w:r w:rsidR="00BF343B" w:rsidRPr="00710BA4">
        <w:rPr>
          <w:rFonts w:ascii="Trebuchet MS" w:hAnsi="Trebuchet MS"/>
        </w:rPr>
        <w:t xml:space="preserve"> </w:t>
      </w:r>
      <w:r w:rsidRPr="00710BA4">
        <w:rPr>
          <w:rFonts w:ascii="Trebuchet MS" w:hAnsi="Trebuchet MS"/>
        </w:rPr>
        <w:t>“</w:t>
      </w:r>
      <w:r w:rsidR="00BF343B" w:rsidRPr="00710BA4">
        <w:rPr>
          <w:rFonts w:ascii="Trebuchet MS" w:hAnsi="Trebuchet MS"/>
        </w:rPr>
        <w:t>standard</w:t>
      </w:r>
      <w:r w:rsidRPr="00710BA4">
        <w:rPr>
          <w:rFonts w:ascii="Trebuchet MS" w:hAnsi="Trebuchet MS"/>
        </w:rPr>
        <w:t>”(s)</w:t>
      </w:r>
      <w:r w:rsidR="00BF343B" w:rsidRPr="00710BA4">
        <w:rPr>
          <w:rFonts w:ascii="Trebuchet MS" w:hAnsi="Trebuchet MS"/>
        </w:rPr>
        <w:t xml:space="preserve"> </w:t>
      </w:r>
      <w:r w:rsidRPr="00710BA4">
        <w:rPr>
          <w:rFonts w:ascii="Trebuchet MS" w:hAnsi="Trebuchet MS"/>
        </w:rPr>
        <w:t xml:space="preserve">that has been “distilled” </w:t>
      </w:r>
      <w:r w:rsidR="00BF343B" w:rsidRPr="00710BA4">
        <w:rPr>
          <w:rFonts w:ascii="Trebuchet MS" w:hAnsi="Trebuchet MS"/>
        </w:rPr>
        <w:t xml:space="preserve">from the </w:t>
      </w:r>
      <w:r w:rsidRPr="00710BA4">
        <w:rPr>
          <w:rFonts w:ascii="Trebuchet MS" w:hAnsi="Trebuchet MS"/>
        </w:rPr>
        <w:t>NGSS document</w:t>
      </w:r>
      <w:r w:rsidR="00BF343B" w:rsidRPr="00710BA4">
        <w:rPr>
          <w:rFonts w:ascii="Trebuchet MS" w:hAnsi="Trebuchet MS"/>
        </w:rPr>
        <w:t xml:space="preserve">. </w:t>
      </w:r>
      <w:r w:rsidRPr="00710BA4">
        <w:rPr>
          <w:rFonts w:ascii="Trebuchet MS" w:hAnsi="Trebuchet MS"/>
        </w:rPr>
        <w:t xml:space="preserve">When designing a unit, a place to start might be by </w:t>
      </w:r>
      <w:r w:rsidR="009B4646" w:rsidRPr="00710BA4">
        <w:rPr>
          <w:rFonts w:ascii="Trebuchet MS" w:hAnsi="Trebuchet MS"/>
        </w:rPr>
        <w:t>asking,</w:t>
      </w:r>
      <w:r w:rsidRPr="00710BA4">
        <w:rPr>
          <w:rFonts w:ascii="Trebuchet MS" w:hAnsi="Trebuchet MS"/>
        </w:rPr>
        <w:t xml:space="preserve">  “</w:t>
      </w:r>
      <w:r w:rsidR="009B4646" w:rsidRPr="00710BA4">
        <w:rPr>
          <w:rFonts w:ascii="Trebuchet MS" w:hAnsi="Trebuchet MS"/>
        </w:rPr>
        <w:t>W</w:t>
      </w:r>
      <w:r w:rsidRPr="00710BA4">
        <w:rPr>
          <w:rFonts w:ascii="Trebuchet MS" w:hAnsi="Trebuchet MS"/>
        </w:rPr>
        <w:t xml:space="preserve">here </w:t>
      </w:r>
      <w:r w:rsidR="00BF343B" w:rsidRPr="00710BA4">
        <w:rPr>
          <w:rFonts w:ascii="Trebuchet MS" w:hAnsi="Trebuchet MS"/>
        </w:rPr>
        <w:t>wo</w:t>
      </w:r>
      <w:r w:rsidRPr="00710BA4">
        <w:rPr>
          <w:rFonts w:ascii="Trebuchet MS" w:hAnsi="Trebuchet MS"/>
        </w:rPr>
        <w:t>uld the different pieces  (DCI, CCC, S&amp;E P, PE(s) CCSS [math &amp; ELA) of NGS derived standard</w:t>
      </w:r>
      <w:r w:rsidR="00BF343B" w:rsidRPr="00710BA4">
        <w:rPr>
          <w:rFonts w:ascii="Trebuchet MS" w:hAnsi="Trebuchet MS"/>
        </w:rPr>
        <w:t xml:space="preserve"> fit in the template? </w:t>
      </w:r>
    </w:p>
    <w:p w14:paraId="161780B6" w14:textId="77777777" w:rsidR="00A736C1" w:rsidRPr="00710BA4" w:rsidRDefault="00A736C1">
      <w:pPr>
        <w:rPr>
          <w:rFonts w:ascii="Trebuchet MS" w:hAnsi="Trebuchet MS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9"/>
        <w:gridCol w:w="6721"/>
      </w:tblGrid>
      <w:tr w:rsidR="00A736C1" w:rsidRPr="00710BA4" w14:paraId="1B8C7722" w14:textId="77777777" w:rsidTr="00A736C1">
        <w:trPr>
          <w:cantSplit/>
          <w:trHeight w:val="411"/>
        </w:trPr>
        <w:tc>
          <w:tcPr>
            <w:tcW w:w="134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1EB186C8" w14:textId="155BFF38" w:rsidR="00A736C1" w:rsidRPr="00710BA4" w:rsidRDefault="00A736C1" w:rsidP="00E7065F">
            <w:pPr>
              <w:jc w:val="center"/>
              <w:rPr>
                <w:rFonts w:ascii="Trebuchet MS" w:hAnsi="Trebuchet MS"/>
                <w:b/>
                <w:color w:val="000000"/>
                <w:sz w:val="32"/>
                <w:highlight w:val="black"/>
              </w:rPr>
            </w:pPr>
            <w:r w:rsidRPr="00710BA4">
              <w:rPr>
                <w:rFonts w:ascii="Trebuchet MS" w:hAnsi="Trebuchet MS"/>
                <w:b/>
                <w:color w:val="000000"/>
                <w:sz w:val="32"/>
              </w:rPr>
              <w:t>Understanding by Design Template</w:t>
            </w:r>
            <w:r w:rsidR="00710BA4" w:rsidRPr="00710BA4">
              <w:rPr>
                <w:rStyle w:val="FootnoteReference"/>
                <w:rFonts w:ascii="Trebuchet MS" w:hAnsi="Trebuchet MS"/>
                <w:b/>
                <w:color w:val="000000"/>
                <w:sz w:val="32"/>
              </w:rPr>
              <w:footnoteReference w:id="1"/>
            </w:r>
          </w:p>
        </w:tc>
      </w:tr>
      <w:tr w:rsidR="00A736C1" w:rsidRPr="00710BA4" w14:paraId="61CBF157" w14:textId="77777777" w:rsidTr="00BF343B">
        <w:trPr>
          <w:trHeight w:val="3132"/>
        </w:trPr>
        <w:tc>
          <w:tcPr>
            <w:tcW w:w="6719" w:type="dxa"/>
          </w:tcPr>
          <w:p w14:paraId="76C309F9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  <w:r w:rsidRPr="00710BA4">
              <w:rPr>
                <w:rFonts w:ascii="Trebuchet MS" w:hAnsi="Trebuchet MS"/>
                <w:b/>
              </w:rPr>
              <w:t>Understandings:</w:t>
            </w:r>
          </w:p>
          <w:p w14:paraId="33627F42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  <w:r w:rsidRPr="00710BA4">
              <w:rPr>
                <w:rFonts w:ascii="Trebuchet MS" w:hAnsi="Trebuchet MS"/>
              </w:rPr>
              <w:t xml:space="preserve">Students will understand </w:t>
            </w:r>
            <w:proofErr w:type="gramStart"/>
            <w:r w:rsidRPr="00710BA4">
              <w:rPr>
                <w:rFonts w:ascii="Trebuchet MS" w:hAnsi="Trebuchet MS"/>
              </w:rPr>
              <w:t>that…..</w:t>
            </w:r>
            <w:proofErr w:type="gramEnd"/>
          </w:p>
        </w:tc>
        <w:tc>
          <w:tcPr>
            <w:tcW w:w="6721" w:type="dxa"/>
          </w:tcPr>
          <w:p w14:paraId="64B8CCBC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  <w:r w:rsidRPr="00710BA4">
              <w:rPr>
                <w:rFonts w:ascii="Trebuchet MS" w:hAnsi="Trebuchet MS"/>
                <w:b/>
              </w:rPr>
              <w:t>Essential Questions:</w:t>
            </w:r>
            <w:r w:rsidR="00BF343B" w:rsidRPr="00710BA4">
              <w:rPr>
                <w:rFonts w:ascii="Trebuchet MS" w:hAnsi="Trebuchet MS"/>
                <w:b/>
              </w:rPr>
              <w:t xml:space="preserve"> </w:t>
            </w:r>
            <w:r w:rsidRPr="00710BA4">
              <w:rPr>
                <w:rFonts w:ascii="Trebuchet MS" w:hAnsi="Trebuchet MS"/>
                <w:b/>
              </w:rPr>
              <w:br/>
            </w:r>
          </w:p>
          <w:p w14:paraId="20932642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</w:p>
          <w:p w14:paraId="482F8346" w14:textId="77777777" w:rsidR="00A736C1" w:rsidRPr="00710BA4" w:rsidRDefault="00A736C1" w:rsidP="00E7065F">
            <w:pPr>
              <w:rPr>
                <w:rFonts w:ascii="Trebuchet MS" w:hAnsi="Trebuchet MS"/>
                <w:color w:val="808080"/>
              </w:rPr>
            </w:pPr>
          </w:p>
        </w:tc>
      </w:tr>
      <w:tr w:rsidR="00A736C1" w:rsidRPr="00710BA4" w14:paraId="24E76DB3" w14:textId="77777777" w:rsidTr="00BF343B">
        <w:trPr>
          <w:trHeight w:val="2420"/>
        </w:trPr>
        <w:tc>
          <w:tcPr>
            <w:tcW w:w="6719" w:type="dxa"/>
          </w:tcPr>
          <w:p w14:paraId="67F6796F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  <w:r w:rsidRPr="00710BA4">
              <w:rPr>
                <w:rFonts w:ascii="Trebuchet MS" w:hAnsi="Trebuchet MS"/>
              </w:rPr>
              <w:t>Student will know….</w:t>
            </w:r>
          </w:p>
          <w:p w14:paraId="759D8790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</w:p>
          <w:p w14:paraId="3766A343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</w:p>
          <w:p w14:paraId="7792163B" w14:textId="77777777" w:rsidR="00A736C1" w:rsidRPr="00710BA4" w:rsidRDefault="00A736C1" w:rsidP="00E7065F">
            <w:pPr>
              <w:rPr>
                <w:rFonts w:ascii="Trebuchet MS" w:hAnsi="Trebuchet MS"/>
                <w:b/>
              </w:rPr>
            </w:pPr>
          </w:p>
        </w:tc>
        <w:tc>
          <w:tcPr>
            <w:tcW w:w="6721" w:type="dxa"/>
          </w:tcPr>
          <w:p w14:paraId="3A6BCDEB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  <w:r w:rsidRPr="00710BA4">
              <w:rPr>
                <w:rFonts w:ascii="Trebuchet MS" w:hAnsi="Trebuchet MS"/>
              </w:rPr>
              <w:t>Student will be able to…</w:t>
            </w:r>
          </w:p>
          <w:p w14:paraId="54C78D35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  <w:p w14:paraId="0681061F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  <w:p w14:paraId="1ED47AE7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  <w:p w14:paraId="587BA6C4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  <w:p w14:paraId="1AB9858C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  <w:p w14:paraId="5A450541" w14:textId="77777777" w:rsidR="00A736C1" w:rsidRPr="00710BA4" w:rsidRDefault="00A736C1" w:rsidP="00E7065F">
            <w:pPr>
              <w:rPr>
                <w:rFonts w:ascii="Trebuchet MS" w:hAnsi="Trebuchet MS"/>
              </w:rPr>
            </w:pPr>
          </w:p>
        </w:tc>
      </w:tr>
      <w:tr w:rsidR="00BF343B" w:rsidRPr="00710BA4" w14:paraId="0170284D" w14:textId="77777777" w:rsidTr="00BF343B">
        <w:trPr>
          <w:trHeight w:val="1790"/>
        </w:trPr>
        <w:tc>
          <w:tcPr>
            <w:tcW w:w="13440" w:type="dxa"/>
            <w:gridSpan w:val="2"/>
            <w:tcBorders>
              <w:bottom w:val="thinThickThinSmallGap" w:sz="12" w:space="0" w:color="auto"/>
            </w:tcBorders>
          </w:tcPr>
          <w:p w14:paraId="5D6832C2" w14:textId="77777777" w:rsidR="00BF343B" w:rsidRPr="00710BA4" w:rsidRDefault="00BF343B" w:rsidP="00E7065F">
            <w:pPr>
              <w:rPr>
                <w:rFonts w:ascii="Trebuchet MS" w:hAnsi="Trebuchet MS"/>
              </w:rPr>
            </w:pPr>
            <w:r w:rsidRPr="00710BA4">
              <w:rPr>
                <w:rFonts w:ascii="Trebuchet MS" w:hAnsi="Trebuchet MS"/>
              </w:rPr>
              <w:t>Assessment…</w:t>
            </w:r>
          </w:p>
        </w:tc>
      </w:tr>
    </w:tbl>
    <w:p w14:paraId="46C6D40F" w14:textId="77777777" w:rsidR="00A736C1" w:rsidRDefault="00A736C1">
      <w:bookmarkStart w:id="0" w:name="_GoBack"/>
      <w:bookmarkEnd w:id="0"/>
    </w:p>
    <w:sectPr w:rsidR="00A736C1" w:rsidSect="00710BA4">
      <w:headerReference w:type="default" r:id="rId7"/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C1A3F" w14:textId="77777777" w:rsidR="00310B0E" w:rsidRDefault="00310B0E" w:rsidP="00BF343B">
      <w:r>
        <w:separator/>
      </w:r>
    </w:p>
  </w:endnote>
  <w:endnote w:type="continuationSeparator" w:id="0">
    <w:p w14:paraId="15BB9188" w14:textId="77777777" w:rsidR="00310B0E" w:rsidRDefault="00310B0E" w:rsidP="00B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2253B" w14:textId="77777777" w:rsidR="00310B0E" w:rsidRDefault="00310B0E" w:rsidP="00BF343B">
      <w:r>
        <w:separator/>
      </w:r>
    </w:p>
  </w:footnote>
  <w:footnote w:type="continuationSeparator" w:id="0">
    <w:p w14:paraId="28F2D29A" w14:textId="77777777" w:rsidR="00310B0E" w:rsidRDefault="00310B0E" w:rsidP="00BF343B">
      <w:r>
        <w:continuationSeparator/>
      </w:r>
    </w:p>
  </w:footnote>
  <w:footnote w:id="1">
    <w:p w14:paraId="055AC071" w14:textId="1D5870E9" w:rsidR="00710BA4" w:rsidRPr="00710BA4" w:rsidRDefault="00710BA4">
      <w:pPr>
        <w:pStyle w:val="FootnoteText"/>
        <w:rPr>
          <w:rFonts w:ascii="Trebuchet MS" w:hAnsi="Trebuchet MS"/>
        </w:rPr>
      </w:pPr>
      <w:r w:rsidRPr="00710BA4">
        <w:rPr>
          <w:rStyle w:val="FootnoteReference"/>
          <w:rFonts w:ascii="Trebuchet MS" w:hAnsi="Trebuchet MS"/>
        </w:rPr>
        <w:footnoteRef/>
      </w:r>
      <w:r w:rsidRPr="00710BA4">
        <w:rPr>
          <w:rFonts w:ascii="Trebuchet MS" w:hAnsi="Trebuchet MS"/>
        </w:rPr>
        <w:t xml:space="preserve"> </w:t>
      </w:r>
      <w:r w:rsidRPr="00710BA4">
        <w:rPr>
          <w:rFonts w:ascii="Trebuchet MS" w:hAnsi="Trebuchet MS"/>
        </w:rPr>
        <w:t xml:space="preserve">Adapted from a template found @ </w:t>
      </w:r>
      <w:hyperlink r:id="rId1" w:history="1">
        <w:r w:rsidRPr="00710BA4">
          <w:rPr>
            <w:rStyle w:val="Hyperlink"/>
            <w:rFonts w:ascii="Trebuchet MS" w:hAnsi="Trebuchet MS"/>
          </w:rPr>
          <w:t>http://www.cesa2.org/programs/stem/NGSS.cfm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1FC5" w14:textId="77777777" w:rsidR="00BF343B" w:rsidRPr="00BF343B" w:rsidRDefault="00BF343B" w:rsidP="00BF343B">
    <w:pPr>
      <w:pStyle w:val="Header"/>
      <w:jc w:val="center"/>
      <w:rPr>
        <w:rFonts w:ascii="Copperplate Gothic Light" w:hAnsi="Copperplate Gothic Light"/>
        <w:sz w:val="44"/>
        <w:szCs w:val="44"/>
      </w:rPr>
    </w:pPr>
    <w:r w:rsidRPr="00BF343B">
      <w:rPr>
        <w:rFonts w:ascii="Copperplate Gothic Light" w:hAnsi="Copperplate Gothic Light"/>
        <w:sz w:val="44"/>
        <w:szCs w:val="44"/>
      </w:rPr>
      <w:t>Unit Planning with NGSS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C1"/>
    <w:rsid w:val="00310B0E"/>
    <w:rsid w:val="003F1242"/>
    <w:rsid w:val="00710BA4"/>
    <w:rsid w:val="009B4646"/>
    <w:rsid w:val="00A736C1"/>
    <w:rsid w:val="00BD76B0"/>
    <w:rsid w:val="00BF343B"/>
    <w:rsid w:val="00C259C5"/>
    <w:rsid w:val="00E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25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1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43B"/>
    <w:rPr>
      <w:rFonts w:ascii="Century Schoolbook" w:eastAsia="Times New Roman" w:hAnsi="Century School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3B"/>
    <w:rPr>
      <w:rFonts w:ascii="Century Schoolbook" w:eastAsia="Times New Roman" w:hAnsi="Century Schoolbook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10BA4"/>
  </w:style>
  <w:style w:type="character" w:customStyle="1" w:styleId="FootnoteTextChar">
    <w:name w:val="Footnote Text Char"/>
    <w:basedOn w:val="DefaultParagraphFont"/>
    <w:link w:val="FootnoteText"/>
    <w:uiPriority w:val="99"/>
    <w:rsid w:val="00710BA4"/>
    <w:rPr>
      <w:rFonts w:ascii="Century Schoolbook" w:eastAsia="Times New Roman" w:hAnsi="Century Schoolbook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10B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0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1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43B"/>
    <w:rPr>
      <w:rFonts w:ascii="Century Schoolbook" w:eastAsia="Times New Roman" w:hAnsi="Century School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3B"/>
    <w:rPr>
      <w:rFonts w:ascii="Century Schoolbook" w:eastAsia="Times New Roman" w:hAnsi="Century Schoolbook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10BA4"/>
  </w:style>
  <w:style w:type="character" w:customStyle="1" w:styleId="FootnoteTextChar">
    <w:name w:val="Footnote Text Char"/>
    <w:basedOn w:val="DefaultParagraphFont"/>
    <w:link w:val="FootnoteText"/>
    <w:uiPriority w:val="99"/>
    <w:rsid w:val="00710BA4"/>
    <w:rPr>
      <w:rFonts w:ascii="Century Schoolbook" w:eastAsia="Times New Roman" w:hAnsi="Century Schoolbook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10B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a2.org/programs/stem/NGS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 installer</dc:creator>
  <cp:lastModifiedBy>Matthew D Huffine</cp:lastModifiedBy>
  <cp:revision>5</cp:revision>
  <dcterms:created xsi:type="dcterms:W3CDTF">2013-12-10T03:16:00Z</dcterms:created>
  <dcterms:modified xsi:type="dcterms:W3CDTF">2013-12-13T05:50:00Z</dcterms:modified>
</cp:coreProperties>
</file>